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3443D80A"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Tiekėjas turi teisę verstis</w:t>
            </w:r>
            <w:r w:rsidRPr="0093667D">
              <w:rPr>
                <w:rFonts w:asciiTheme="minorHAnsi" w:eastAsia="Calibri" w:hAnsiTheme="minorHAnsi" w:cstheme="minorHAnsi"/>
                <w:color w:val="000000"/>
                <w:sz w:val="21"/>
                <w:szCs w:val="21"/>
              </w:rPr>
              <w:t xml:space="preserve">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0F5C0F25" w14:textId="79E9F2AA" w:rsidR="00FD1152" w:rsidRPr="00910BAF" w:rsidRDefault="0074413A"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Elektros</w:t>
            </w:r>
            <w:r w:rsidR="003A0F1F">
              <w:rPr>
                <w:rFonts w:asciiTheme="minorHAnsi" w:hAnsiTheme="minorHAnsi" w:cstheme="minorHAnsi"/>
                <w:sz w:val="21"/>
                <w:szCs w:val="21"/>
              </w:rPr>
              <w:t xml:space="preserve"> įrenginių iki </w:t>
            </w:r>
            <w:r>
              <w:rPr>
                <w:rFonts w:asciiTheme="minorHAnsi" w:hAnsiTheme="minorHAnsi" w:cstheme="minorHAnsi"/>
                <w:sz w:val="21"/>
                <w:szCs w:val="21"/>
              </w:rPr>
              <w:t>100</w:t>
            </w:r>
            <w:r w:rsidR="00E07AB5">
              <w:rPr>
                <w:rFonts w:asciiTheme="minorHAnsi" w:hAnsiTheme="minorHAnsi" w:cstheme="minorHAnsi"/>
                <w:sz w:val="21"/>
                <w:szCs w:val="21"/>
              </w:rPr>
              <w:t>0</w:t>
            </w:r>
            <w:r>
              <w:rPr>
                <w:rFonts w:asciiTheme="minorHAnsi" w:hAnsiTheme="minorHAnsi" w:cstheme="minorHAnsi"/>
                <w:sz w:val="21"/>
                <w:szCs w:val="21"/>
              </w:rPr>
              <w:t xml:space="preserve"> V įtampos</w:t>
            </w:r>
            <w:r w:rsidR="003A0F1F">
              <w:rPr>
                <w:rFonts w:asciiTheme="minorHAnsi" w:hAnsiTheme="minorHAnsi" w:cstheme="minorHAnsi"/>
                <w:sz w:val="21"/>
                <w:szCs w:val="21"/>
              </w:rPr>
              <w:t xml:space="preserve"> </w:t>
            </w:r>
            <w:r>
              <w:rPr>
                <w:rFonts w:asciiTheme="minorHAnsi" w:hAnsiTheme="minorHAnsi" w:cstheme="minorHAnsi"/>
                <w:sz w:val="21"/>
                <w:szCs w:val="21"/>
              </w:rPr>
              <w:t>eksploatavimo</w:t>
            </w:r>
            <w:r w:rsidR="003A0F1F">
              <w:rPr>
                <w:rFonts w:asciiTheme="minorHAnsi" w:hAnsiTheme="minorHAnsi" w:cstheme="minorHAnsi"/>
                <w:sz w:val="21"/>
                <w:szCs w:val="21"/>
              </w:rPr>
              <w:t xml:space="preserve"> darbai</w:t>
            </w:r>
            <w:r w:rsidR="00FD1152" w:rsidRPr="00910BAF">
              <w:rPr>
                <w:rFonts w:asciiTheme="minorHAnsi" w:hAnsiTheme="minorHAnsi" w:cstheme="minorHAnsi"/>
                <w:sz w:val="21"/>
                <w:szCs w:val="21"/>
              </w:rPr>
              <w:t>.</w:t>
            </w:r>
          </w:p>
          <w:p w14:paraId="59BDBBCE" w14:textId="77777777" w:rsidR="00FD1152" w:rsidRDefault="00FD1152" w:rsidP="00FD1152">
            <w:pPr>
              <w:autoSpaceDE w:val="0"/>
              <w:autoSpaceDN w:val="0"/>
              <w:adjustRightInd w:val="0"/>
              <w:rPr>
                <w:rFonts w:asciiTheme="minorHAnsi" w:hAnsiTheme="minorHAnsi" w:cstheme="minorHAnsi"/>
                <w:b/>
                <w:bCs/>
                <w:sz w:val="21"/>
                <w:szCs w:val="21"/>
              </w:rPr>
            </w:pPr>
          </w:p>
          <w:p w14:paraId="4BC205D4" w14:textId="5C4054B6" w:rsidR="0074413A" w:rsidRPr="00910BAF" w:rsidRDefault="0074413A" w:rsidP="0074413A">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 xml:space="preserve">Elektros įrenginių iki 1000 V įtampos </w:t>
            </w:r>
            <w:r>
              <w:rPr>
                <w:rFonts w:asciiTheme="minorHAnsi" w:hAnsiTheme="minorHAnsi" w:cstheme="minorHAnsi"/>
                <w:sz w:val="21"/>
                <w:szCs w:val="21"/>
              </w:rPr>
              <w:t>įrengimo</w:t>
            </w:r>
            <w:r>
              <w:rPr>
                <w:rFonts w:asciiTheme="minorHAnsi" w:hAnsiTheme="minorHAnsi" w:cstheme="minorHAnsi"/>
                <w:sz w:val="21"/>
                <w:szCs w:val="21"/>
              </w:rPr>
              <w:t xml:space="preserve"> darbai</w:t>
            </w:r>
            <w:r w:rsidRPr="00910BAF">
              <w:rPr>
                <w:rFonts w:asciiTheme="minorHAnsi" w:hAnsiTheme="minorHAnsi" w:cstheme="minorHAnsi"/>
                <w:sz w:val="21"/>
                <w:szCs w:val="21"/>
              </w:rPr>
              <w:t>.</w:t>
            </w:r>
          </w:p>
          <w:p w14:paraId="27E3D5E8" w14:textId="77777777" w:rsidR="0074413A" w:rsidRDefault="0074413A" w:rsidP="00FD1152">
            <w:pPr>
              <w:autoSpaceDE w:val="0"/>
              <w:autoSpaceDN w:val="0"/>
              <w:adjustRightInd w:val="0"/>
              <w:rPr>
                <w:rFonts w:asciiTheme="minorHAnsi" w:hAnsiTheme="minorHAnsi" w:cstheme="minorHAnsi"/>
                <w:b/>
                <w:bCs/>
                <w:sz w:val="21"/>
                <w:szCs w:val="21"/>
              </w:rPr>
            </w:pPr>
          </w:p>
          <w:p w14:paraId="5D5D6DA5" w14:textId="77777777" w:rsidR="0074413A" w:rsidRPr="00910BAF" w:rsidRDefault="0074413A" w:rsidP="00FD1152">
            <w:pPr>
              <w:autoSpaceDE w:val="0"/>
              <w:autoSpaceDN w:val="0"/>
              <w:adjustRightInd w:val="0"/>
              <w:rPr>
                <w:rFonts w:asciiTheme="minorHAnsi" w:hAnsiTheme="minorHAnsi" w:cstheme="minorHAnsi"/>
                <w:b/>
                <w:bCs/>
                <w:sz w:val="21"/>
                <w:szCs w:val="21"/>
              </w:rPr>
            </w:pPr>
          </w:p>
          <w:p w14:paraId="5EDAC4F8" w14:textId="67EC45EB" w:rsidR="00FD1152" w:rsidRPr="00910BAF" w:rsidRDefault="00E07AB5"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 xml:space="preserve">Šilumos įrenginių iki </w:t>
            </w:r>
            <w:r w:rsidR="0074413A">
              <w:rPr>
                <w:rFonts w:asciiTheme="minorHAnsi" w:hAnsiTheme="minorHAnsi" w:cstheme="minorHAnsi"/>
                <w:sz w:val="21"/>
                <w:szCs w:val="21"/>
              </w:rPr>
              <w:t>1,</w:t>
            </w:r>
            <w:r>
              <w:rPr>
                <w:rFonts w:asciiTheme="minorHAnsi" w:hAnsiTheme="minorHAnsi" w:cstheme="minorHAnsi"/>
                <w:sz w:val="21"/>
                <w:szCs w:val="21"/>
              </w:rPr>
              <w:t xml:space="preserve">4 MPa slėgio </w:t>
            </w:r>
            <w:r w:rsidR="0074413A">
              <w:rPr>
                <w:rFonts w:asciiTheme="minorHAnsi" w:hAnsiTheme="minorHAnsi" w:cstheme="minorHAnsi"/>
                <w:sz w:val="21"/>
                <w:szCs w:val="21"/>
              </w:rPr>
              <w:t>pagalbinių įrenginių eksploatavimo</w:t>
            </w:r>
            <w:r>
              <w:rPr>
                <w:rFonts w:asciiTheme="minorHAnsi" w:hAnsiTheme="minorHAnsi" w:cstheme="minorHAnsi"/>
                <w:sz w:val="21"/>
                <w:szCs w:val="21"/>
              </w:rPr>
              <w:t xml:space="preserve"> darbai</w:t>
            </w:r>
            <w:r w:rsidRPr="00910BAF">
              <w:rPr>
                <w:rFonts w:asciiTheme="minorHAnsi" w:hAnsiTheme="minorHAnsi" w:cstheme="minorHAnsi"/>
                <w:sz w:val="21"/>
                <w:szCs w:val="21"/>
              </w:rPr>
              <w:t xml:space="preserve"> </w:t>
            </w:r>
            <w:r w:rsidR="00FD1152" w:rsidRPr="00910BAF">
              <w:rPr>
                <w:rFonts w:asciiTheme="minorHAnsi" w:hAnsiTheme="minorHAnsi" w:cstheme="minorHAnsi"/>
                <w:sz w:val="21"/>
                <w:szCs w:val="21"/>
              </w:rPr>
              <w:t>.</w:t>
            </w: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75B31916" w14:textId="77777777" w:rsidR="0093667D" w:rsidRPr="0093667D" w:rsidRDefault="0093667D" w:rsidP="007F1EC1">
            <w:pPr>
              <w:tabs>
                <w:tab w:val="num" w:pos="284"/>
              </w:tabs>
              <w:ind w:right="176"/>
              <w:jc w:val="both"/>
              <w:rPr>
                <w:rFonts w:asciiTheme="minorHAnsi" w:eastAsia="Calibri" w:hAnsiTheme="minorHAnsi" w:cstheme="minorHAnsi"/>
                <w:i/>
                <w:iCs/>
                <w:color w:val="000000"/>
                <w:sz w:val="21"/>
                <w:szCs w:val="21"/>
              </w:rPr>
            </w:pPr>
            <w:r w:rsidRPr="0093667D">
              <w:rPr>
                <w:rFonts w:asciiTheme="minorHAnsi" w:eastAsia="Calibri" w:hAnsiTheme="minorHAnsi" w:cstheme="minorHAnsi"/>
                <w:i/>
                <w:iCs/>
                <w:color w:val="000000"/>
                <w:sz w:val="21"/>
                <w:szCs w:val="21"/>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375C2D8" w14:textId="5E14D69E"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5AF256BE"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93667D">
              <w:rPr>
                <w:rFonts w:asciiTheme="minorHAnsi" w:eastAsia="Calibri" w:hAnsiTheme="minorHAnsi" w:cstheme="minorHAnsi"/>
                <w:i/>
                <w:iCs/>
                <w:sz w:val="21"/>
                <w:szCs w:val="21"/>
              </w:rPr>
              <w:t>čių</w:t>
            </w:r>
            <w:proofErr w:type="spellEnd"/>
            <w:r w:rsidRPr="0093667D">
              <w:rPr>
                <w:rFonts w:asciiTheme="minorHAnsi" w:eastAsia="Calibri" w:hAnsiTheme="minorHAnsi" w:cstheme="minorHAnsi"/>
                <w:i/>
                <w:iCs/>
                <w:sz w:val="21"/>
                <w:szCs w:val="21"/>
              </w:rPr>
              <w:t>,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w:t>
            </w:r>
            <w:r w:rsidRPr="0093667D">
              <w:rPr>
                <w:rFonts w:asciiTheme="minorHAnsi" w:eastAsia="Calibri" w:hAnsiTheme="minorHAnsi" w:cstheme="minorHAnsi"/>
                <w:i/>
                <w:iCs/>
                <w:sz w:val="21"/>
                <w:szCs w:val="21"/>
              </w:rPr>
              <w:lastRenderedPageBreak/>
              <w:t>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bl>
    <w:p w14:paraId="77727328" w14:textId="77777777" w:rsidR="00E07AB5" w:rsidRDefault="00E07AB5" w:rsidP="0093667D">
      <w:pPr>
        <w:tabs>
          <w:tab w:val="left" w:pos="720"/>
        </w:tabs>
        <w:spacing w:after="0" w:line="240" w:lineRule="auto"/>
        <w:ind w:firstLine="567"/>
        <w:jc w:val="center"/>
        <w:rPr>
          <w:rFonts w:eastAsia="Calibri" w:cstheme="minorHAnsi"/>
          <w:b/>
          <w:bCs/>
          <w:kern w:val="0"/>
          <w:sz w:val="21"/>
          <w:szCs w:val="21"/>
          <w14:ligatures w14:val="none"/>
        </w:rPr>
      </w:pPr>
    </w:p>
    <w:p w14:paraId="276B1B0B" w14:textId="72CB2C61"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28976B62" w:rsidR="0093667D" w:rsidRDefault="0093667D" w:rsidP="007F1EC1">
            <w:pPr>
              <w:autoSpaceDE w:val="0"/>
              <w:autoSpaceDN w:val="0"/>
              <w:adjustRightInd w:val="0"/>
              <w:jc w:val="both"/>
              <w:rPr>
                <w:rFonts w:asciiTheme="minorHAnsi" w:hAnsiTheme="minorHAnsi" w:cstheme="minorHAnsi"/>
                <w:color w:val="000000"/>
                <w:sz w:val="21"/>
                <w:szCs w:val="21"/>
              </w:rPr>
            </w:pPr>
            <w:r w:rsidRPr="00C50FDE">
              <w:rPr>
                <w:rFonts w:asciiTheme="minorHAnsi" w:hAnsiTheme="minorHAnsi" w:cstheme="minorHAnsi"/>
                <w:sz w:val="21"/>
                <w:szCs w:val="21"/>
              </w:rPr>
              <w:t>Perkamiems</w:t>
            </w:r>
            <w:r w:rsidR="008F06F9">
              <w:rPr>
                <w:rFonts w:asciiTheme="minorHAnsi" w:hAnsiTheme="minorHAnsi" w:cstheme="minorHAnsi"/>
                <w:sz w:val="21"/>
                <w:szCs w:val="21"/>
              </w:rPr>
              <w:t xml:space="preserve"> statybos</w:t>
            </w:r>
            <w:r w:rsidRPr="00C50FDE">
              <w:rPr>
                <w:rFonts w:asciiTheme="minorHAnsi" w:hAnsiTheme="minorHAnsi" w:cstheme="minorHAnsi"/>
                <w:sz w:val="21"/>
                <w:szCs w:val="21"/>
              </w:rPr>
              <w:t xml:space="preserve"> darbams</w:t>
            </w:r>
            <w:r w:rsidR="00FD4E64">
              <w:rPr>
                <w:rFonts w:asciiTheme="minorHAnsi" w:hAnsiTheme="minorHAnsi" w:cstheme="minorHAnsi"/>
                <w:sz w:val="21"/>
                <w:szCs w:val="21"/>
              </w:rPr>
              <w:t>*</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 xml:space="preserve">tiekėjas taiko Europos Sąjungos aplinkos apsaugos vadybos ir audito sistemą (angl. </w:t>
            </w:r>
            <w:proofErr w:type="spellStart"/>
            <w:r w:rsidRPr="0093667D">
              <w:rPr>
                <w:rFonts w:asciiTheme="minorHAnsi" w:hAnsiTheme="minorHAnsi" w:cstheme="minorHAnsi"/>
                <w:color w:val="000000"/>
                <w:sz w:val="21"/>
                <w:szCs w:val="21"/>
              </w:rPr>
              <w:t>Eco</w:t>
            </w:r>
            <w:proofErr w:type="spellEnd"/>
            <w:r w:rsidRPr="0093667D">
              <w:rPr>
                <w:rFonts w:asciiTheme="minorHAnsi" w:hAnsiTheme="minorHAnsi" w:cstheme="minorHAnsi"/>
                <w:color w:val="000000"/>
                <w:sz w:val="21"/>
                <w:szCs w:val="21"/>
              </w:rPr>
              <w:t>–</w:t>
            </w:r>
            <w:proofErr w:type="spellStart"/>
            <w:r w:rsidRPr="0093667D">
              <w:rPr>
                <w:rFonts w:asciiTheme="minorHAnsi" w:hAnsiTheme="minorHAnsi" w:cstheme="minorHAnsi"/>
                <w:color w:val="000000"/>
                <w:sz w:val="21"/>
                <w:szCs w:val="21"/>
              </w:rPr>
              <w:t>Management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and</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Audit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Scheme</w:t>
            </w:r>
            <w:proofErr w:type="spellEnd"/>
            <w:r w:rsidRPr="0093667D">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9930469" w14:textId="77777777" w:rsidR="008F06F9" w:rsidRDefault="008F06F9" w:rsidP="007F1EC1">
            <w:pPr>
              <w:autoSpaceDE w:val="0"/>
              <w:autoSpaceDN w:val="0"/>
              <w:adjustRightInd w:val="0"/>
              <w:jc w:val="both"/>
              <w:rPr>
                <w:rFonts w:asciiTheme="minorHAnsi" w:hAnsiTheme="minorHAnsi" w:cstheme="minorHAnsi"/>
                <w:color w:val="000000"/>
                <w:sz w:val="21"/>
                <w:szCs w:val="21"/>
              </w:rPr>
            </w:pPr>
          </w:p>
          <w:p w14:paraId="4A9F568A" w14:textId="3E03ED48" w:rsidR="008F06F9" w:rsidRPr="0093667D" w:rsidRDefault="008F06F9"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b/>
                <w:bCs/>
                <w:color w:val="000000"/>
                <w:sz w:val="21"/>
                <w:szCs w:val="21"/>
              </w:rPr>
              <w:t>Statybos darbai*</w:t>
            </w:r>
            <w:r w:rsidRPr="0093667D">
              <w:rPr>
                <w:rFonts w:asciiTheme="minorHAnsi" w:hAnsiTheme="minorHAnsi" w:cstheme="minorHAnsi"/>
                <w:color w:val="000000"/>
                <w:sz w:val="21"/>
                <w:szCs w:val="21"/>
              </w:rPr>
              <w:t xml:space="preserve"> - apima visus sutartyje numatytus darbus, išskyrus inžinerines (projektavimas, tyrinėjimai, matavimai ir pan.)</w:t>
            </w:r>
            <w:r>
              <w:rPr>
                <w:rFonts w:asciiTheme="minorHAnsi" w:hAnsiTheme="minorHAnsi" w:cstheme="minorHAnsi"/>
                <w:color w:val="000000"/>
                <w:sz w:val="21"/>
                <w:szCs w:val="21"/>
              </w:rPr>
              <w:t xml:space="preserve"> ir mokymo</w:t>
            </w:r>
            <w:r w:rsidRPr="0093667D">
              <w:rPr>
                <w:rFonts w:asciiTheme="minorHAnsi" w:hAnsiTheme="minorHAnsi" w:cstheme="minorHAnsi"/>
                <w:color w:val="000000"/>
                <w:sz w:val="21"/>
                <w:szCs w:val="21"/>
              </w:rPr>
              <w:t xml:space="preserve"> paslaugas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422B2BE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statybos montavimo darbams, kuriems  yra keliamas šis reikalavimas, pateikiamas: tiekėjo </w:t>
            </w:r>
            <w:r w:rsidRPr="00357F8A">
              <w:rPr>
                <w:rFonts w:ascii="Calibri" w:hAnsi="Calibri" w:cs="Calibri"/>
                <w:color w:val="000000"/>
                <w:sz w:val="21"/>
                <w:szCs w:val="21"/>
              </w:rPr>
              <w:lastRenderedPageBreak/>
              <w:t>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D773" w14:textId="77777777" w:rsidR="00880C0C" w:rsidRDefault="00880C0C" w:rsidP="00B8025A">
      <w:pPr>
        <w:spacing w:after="0" w:line="240" w:lineRule="auto"/>
      </w:pPr>
      <w:r>
        <w:separator/>
      </w:r>
    </w:p>
  </w:endnote>
  <w:endnote w:type="continuationSeparator" w:id="0">
    <w:p w14:paraId="0E581443" w14:textId="77777777" w:rsidR="00880C0C" w:rsidRDefault="00880C0C"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FA83F" w14:textId="77777777" w:rsidR="00880C0C" w:rsidRDefault="00880C0C" w:rsidP="00B8025A">
      <w:pPr>
        <w:spacing w:after="0" w:line="240" w:lineRule="auto"/>
      </w:pPr>
      <w:r>
        <w:separator/>
      </w:r>
    </w:p>
  </w:footnote>
  <w:footnote w:type="continuationSeparator" w:id="0">
    <w:p w14:paraId="22BCC7FA" w14:textId="77777777" w:rsidR="00880C0C" w:rsidRDefault="00880C0C"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33C56"/>
    <w:rsid w:val="000570A0"/>
    <w:rsid w:val="000806F0"/>
    <w:rsid w:val="00083243"/>
    <w:rsid w:val="00093E6A"/>
    <w:rsid w:val="000A11FA"/>
    <w:rsid w:val="000E76AF"/>
    <w:rsid w:val="001000D4"/>
    <w:rsid w:val="00102DB0"/>
    <w:rsid w:val="00145A39"/>
    <w:rsid w:val="00191ED8"/>
    <w:rsid w:val="001A0CFB"/>
    <w:rsid w:val="001C66D1"/>
    <w:rsid w:val="001E23BF"/>
    <w:rsid w:val="001E6937"/>
    <w:rsid w:val="00211C08"/>
    <w:rsid w:val="00216AF4"/>
    <w:rsid w:val="00242849"/>
    <w:rsid w:val="002866B0"/>
    <w:rsid w:val="002A173E"/>
    <w:rsid w:val="002A3D4A"/>
    <w:rsid w:val="002C37CA"/>
    <w:rsid w:val="00302E0A"/>
    <w:rsid w:val="00343CC4"/>
    <w:rsid w:val="00357F8A"/>
    <w:rsid w:val="00372FC7"/>
    <w:rsid w:val="00390606"/>
    <w:rsid w:val="003A0F1F"/>
    <w:rsid w:val="003B0B4F"/>
    <w:rsid w:val="003B2C0C"/>
    <w:rsid w:val="003D682C"/>
    <w:rsid w:val="003E4916"/>
    <w:rsid w:val="00423EA1"/>
    <w:rsid w:val="00446C29"/>
    <w:rsid w:val="00457555"/>
    <w:rsid w:val="00457B0F"/>
    <w:rsid w:val="00467AB0"/>
    <w:rsid w:val="004C53E4"/>
    <w:rsid w:val="00514075"/>
    <w:rsid w:val="0055312F"/>
    <w:rsid w:val="00567851"/>
    <w:rsid w:val="005D23A8"/>
    <w:rsid w:val="00601379"/>
    <w:rsid w:val="00641A4A"/>
    <w:rsid w:val="00643F91"/>
    <w:rsid w:val="006B7B58"/>
    <w:rsid w:val="006D11E7"/>
    <w:rsid w:val="006D3A45"/>
    <w:rsid w:val="006E3EC1"/>
    <w:rsid w:val="006E7552"/>
    <w:rsid w:val="00706DD8"/>
    <w:rsid w:val="00721088"/>
    <w:rsid w:val="0074413A"/>
    <w:rsid w:val="007744F4"/>
    <w:rsid w:val="007A193C"/>
    <w:rsid w:val="00820248"/>
    <w:rsid w:val="00833607"/>
    <w:rsid w:val="00847562"/>
    <w:rsid w:val="008714EB"/>
    <w:rsid w:val="00880C0C"/>
    <w:rsid w:val="008B7FC2"/>
    <w:rsid w:val="008C1F35"/>
    <w:rsid w:val="008F06F9"/>
    <w:rsid w:val="0090703C"/>
    <w:rsid w:val="00907CCE"/>
    <w:rsid w:val="00910BAF"/>
    <w:rsid w:val="0093667D"/>
    <w:rsid w:val="00953DDD"/>
    <w:rsid w:val="009C6A7E"/>
    <w:rsid w:val="00A26241"/>
    <w:rsid w:val="00AB3EA1"/>
    <w:rsid w:val="00AE39E5"/>
    <w:rsid w:val="00B01A9A"/>
    <w:rsid w:val="00B11A9D"/>
    <w:rsid w:val="00B463E6"/>
    <w:rsid w:val="00B7000E"/>
    <w:rsid w:val="00B8025A"/>
    <w:rsid w:val="00B8500E"/>
    <w:rsid w:val="00C06897"/>
    <w:rsid w:val="00C45006"/>
    <w:rsid w:val="00C50FDE"/>
    <w:rsid w:val="00C653AB"/>
    <w:rsid w:val="00C7261D"/>
    <w:rsid w:val="00C7615A"/>
    <w:rsid w:val="00CA5082"/>
    <w:rsid w:val="00CB4B9C"/>
    <w:rsid w:val="00CB7CC5"/>
    <w:rsid w:val="00D12D60"/>
    <w:rsid w:val="00D37649"/>
    <w:rsid w:val="00D42ACE"/>
    <w:rsid w:val="00DB2AE5"/>
    <w:rsid w:val="00DC6627"/>
    <w:rsid w:val="00E0086A"/>
    <w:rsid w:val="00E00C25"/>
    <w:rsid w:val="00E07AB5"/>
    <w:rsid w:val="00E57F38"/>
    <w:rsid w:val="00E634DE"/>
    <w:rsid w:val="00E91602"/>
    <w:rsid w:val="00ED2CC3"/>
    <w:rsid w:val="00EE3814"/>
    <w:rsid w:val="00EF3010"/>
    <w:rsid w:val="00F02DBD"/>
    <w:rsid w:val="00F150DE"/>
    <w:rsid w:val="00F23CD8"/>
    <w:rsid w:val="00F9006B"/>
    <w:rsid w:val="00F922EE"/>
    <w:rsid w:val="00FD1152"/>
    <w:rsid w:val="00FD4E64"/>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4585</Words>
  <Characters>2615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14</cp:revision>
  <dcterms:created xsi:type="dcterms:W3CDTF">2025-01-22T11:55:00Z</dcterms:created>
  <dcterms:modified xsi:type="dcterms:W3CDTF">2025-06-27T09:49:00Z</dcterms:modified>
</cp:coreProperties>
</file>